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052" w:rsidRDefault="00EA4052" w:rsidP="00EA4052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05A5B">
        <w:rPr>
          <w:rFonts w:ascii="Times New Roman" w:hAnsi="Times New Roman" w:cs="Times New Roman"/>
          <w:b/>
          <w:sz w:val="24"/>
          <w:szCs w:val="24"/>
          <w:lang w:val="tt-RU"/>
        </w:rPr>
        <w:t xml:space="preserve">7 нче сыйныфлар </w:t>
      </w:r>
      <w:r w:rsidRPr="003C2A17">
        <w:rPr>
          <w:rFonts w:ascii="Times New Roman" w:hAnsi="Times New Roman" w:cs="Times New Roman"/>
          <w:b/>
          <w:sz w:val="24"/>
          <w:szCs w:val="24"/>
          <w:lang w:val="tt-RU"/>
        </w:rPr>
        <w:t xml:space="preserve">өчен географиядән белемнәр минимумы </w:t>
      </w:r>
    </w:p>
    <w:p w:rsidR="00EA4052" w:rsidRPr="003C2A17" w:rsidRDefault="00EA4052" w:rsidP="00EA4052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C2A17">
        <w:rPr>
          <w:rFonts w:ascii="Times New Roman" w:hAnsi="Times New Roman" w:cs="Times New Roman"/>
          <w:b/>
          <w:sz w:val="24"/>
          <w:szCs w:val="24"/>
          <w:lang w:val="tt-RU"/>
        </w:rPr>
        <w:t>( 2 чирек)</w:t>
      </w:r>
    </w:p>
    <w:p w:rsidR="00EA4052" w:rsidRDefault="00EA4052" w:rsidP="00EA4052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1. </w:t>
      </w:r>
      <w:r w:rsidRPr="00E41DA1">
        <w:rPr>
          <w:rFonts w:ascii="Times New Roman" w:hAnsi="Times New Roman" w:cs="Times New Roman"/>
          <w:b/>
          <w:sz w:val="24"/>
          <w:szCs w:val="24"/>
          <w:lang w:val="tt-RU"/>
        </w:rPr>
        <w:t>Геогрфик тышча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- җирнең бербөтен һәм бердәм тышчасы, үз эченә атмосфераның түбәнге өлешен, литосфераның өске өлешен, бөтен гидросфераны һәм бөтен биосфераны ала. Географик тышчаның </w:t>
      </w:r>
      <w:r w:rsidRPr="000C5C5D">
        <w:rPr>
          <w:rFonts w:ascii="Times New Roman" w:hAnsi="Times New Roman" w:cs="Times New Roman"/>
          <w:b/>
          <w:sz w:val="24"/>
          <w:szCs w:val="24"/>
          <w:lang w:val="tt-RU"/>
        </w:rPr>
        <w:t>өч үзлеге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бар</w:t>
      </w:r>
      <w:r w:rsidRPr="000C5C5D">
        <w:rPr>
          <w:rFonts w:ascii="Times New Roman" w:hAnsi="Times New Roman" w:cs="Times New Roman"/>
          <w:b/>
          <w:sz w:val="24"/>
          <w:szCs w:val="24"/>
          <w:lang w:val="tt-RU"/>
        </w:rPr>
        <w:t>: бөтен, ритмик, зоналылык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EA4052" w:rsidRDefault="00EA4052" w:rsidP="00EA4052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2.  </w:t>
      </w:r>
      <w:r w:rsidRPr="000C5C5D">
        <w:rPr>
          <w:rFonts w:ascii="Times New Roman" w:hAnsi="Times New Roman" w:cs="Times New Roman"/>
          <w:b/>
          <w:sz w:val="24"/>
          <w:szCs w:val="24"/>
          <w:lang w:val="tt-RU"/>
        </w:rPr>
        <w:t>Зоналылык законын В.В.Докучаев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ачкан. </w:t>
      </w:r>
      <w:r w:rsidRPr="000C5C5D">
        <w:rPr>
          <w:rFonts w:ascii="Times New Roman" w:hAnsi="Times New Roman" w:cs="Times New Roman"/>
          <w:b/>
          <w:sz w:val="24"/>
          <w:szCs w:val="24"/>
          <w:lang w:val="tt-RU"/>
        </w:rPr>
        <w:t>Тропик поясның табигый зоналары</w:t>
      </w:r>
      <w:r>
        <w:rPr>
          <w:rFonts w:ascii="Times New Roman" w:hAnsi="Times New Roman" w:cs="Times New Roman"/>
          <w:sz w:val="24"/>
          <w:szCs w:val="24"/>
          <w:lang w:val="tt-RU"/>
        </w:rPr>
        <w:t>: дымлы экваториаль урманнар, саванналар,тропик чүлләр, каты яфраклы урманнар.</w:t>
      </w:r>
    </w:p>
    <w:p w:rsidR="00EA4052" w:rsidRDefault="00EA4052" w:rsidP="00EA4052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0C5C5D">
        <w:rPr>
          <w:rFonts w:ascii="Times New Roman" w:hAnsi="Times New Roman" w:cs="Times New Roman"/>
          <w:b/>
          <w:sz w:val="24"/>
          <w:szCs w:val="24"/>
          <w:lang w:val="tt-RU"/>
        </w:rPr>
        <w:t>Уртача поясның табигый зоналары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: чүлләр, далалар, киң яфраклы урманнар, ылыслы урманнар( тайга). </w:t>
      </w:r>
    </w:p>
    <w:p w:rsidR="00EA4052" w:rsidRDefault="00EA4052" w:rsidP="00EA4052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0C5C5D">
        <w:rPr>
          <w:rFonts w:ascii="Times New Roman" w:hAnsi="Times New Roman" w:cs="Times New Roman"/>
          <w:b/>
          <w:sz w:val="24"/>
          <w:szCs w:val="24"/>
          <w:lang w:val="tt-RU"/>
        </w:rPr>
        <w:t>Поляр поясның табигый зоналары</w:t>
      </w:r>
      <w:r>
        <w:rPr>
          <w:rFonts w:ascii="Times New Roman" w:hAnsi="Times New Roman" w:cs="Times New Roman"/>
          <w:sz w:val="24"/>
          <w:szCs w:val="24"/>
          <w:lang w:val="tt-RU"/>
        </w:rPr>
        <w:t>: тундра, арктик чүл.</w:t>
      </w:r>
    </w:p>
    <w:p w:rsidR="00EA4052" w:rsidRDefault="00EA4052" w:rsidP="00EA4052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3. </w:t>
      </w:r>
      <w:r w:rsidRPr="000C5C5D">
        <w:rPr>
          <w:rFonts w:ascii="Times New Roman" w:hAnsi="Times New Roman" w:cs="Times New Roman"/>
          <w:b/>
          <w:sz w:val="24"/>
          <w:szCs w:val="24"/>
          <w:lang w:val="tt-RU"/>
        </w:rPr>
        <w:t>Аеруча саклана торган территорияләр һәм акваторияләр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- тулысынча яки өлешчә хуҗалык эшчәнлеге алып барылмый торган табигый комплекслар һәм объектлар. Төрләре: </w:t>
      </w:r>
      <w:r w:rsidRPr="00833A79">
        <w:rPr>
          <w:rFonts w:ascii="Times New Roman" w:hAnsi="Times New Roman" w:cs="Times New Roman"/>
          <w:b/>
          <w:sz w:val="24"/>
          <w:szCs w:val="24"/>
          <w:lang w:val="tt-RU"/>
        </w:rPr>
        <w:t>саклаулыкла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р( биосферные заповедники</w:t>
      </w:r>
      <w:r w:rsidRPr="00833A79">
        <w:rPr>
          <w:rFonts w:ascii="Times New Roman" w:hAnsi="Times New Roman" w:cs="Times New Roman"/>
          <w:b/>
          <w:sz w:val="24"/>
          <w:szCs w:val="24"/>
          <w:lang w:val="tt-RU"/>
        </w:rPr>
        <w:t>), тыюлыклар( заповедники) , милли парклар( национальные парки), акватори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я</w:t>
      </w:r>
      <w:r w:rsidRPr="00833A79">
        <w:rPr>
          <w:rFonts w:ascii="Times New Roman" w:hAnsi="Times New Roman" w:cs="Times New Roman"/>
          <w:b/>
          <w:sz w:val="24"/>
          <w:szCs w:val="24"/>
          <w:lang w:val="tt-RU"/>
        </w:rPr>
        <w:t>ләр.</w:t>
      </w:r>
    </w:p>
    <w:p w:rsidR="00EA4052" w:rsidRDefault="00EA4052" w:rsidP="00EA4052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833A79">
        <w:rPr>
          <w:rFonts w:ascii="Times New Roman" w:hAnsi="Times New Roman" w:cs="Times New Roman"/>
          <w:b/>
          <w:sz w:val="24"/>
          <w:szCs w:val="24"/>
          <w:lang w:val="tt-RU"/>
        </w:rPr>
        <w:t>. Раса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- зур, тарихи формалашкан кешеләр төркеме. </w:t>
      </w:r>
      <w:r w:rsidRPr="00833A79">
        <w:rPr>
          <w:rFonts w:ascii="Times New Roman" w:hAnsi="Times New Roman" w:cs="Times New Roman"/>
          <w:b/>
          <w:sz w:val="24"/>
          <w:szCs w:val="24"/>
          <w:lang w:val="tt-RU"/>
        </w:rPr>
        <w:t>Өч төркемгә бүленә: европеоид, монголоид,  монголоид (экваториаль).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EA4052" w:rsidRDefault="00EA4052" w:rsidP="00EA4052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5. Халыкара </w:t>
      </w:r>
      <w:r w:rsidRPr="00833A79">
        <w:rPr>
          <w:rFonts w:ascii="Times New Roman" w:hAnsi="Times New Roman" w:cs="Times New Roman"/>
          <w:b/>
          <w:sz w:val="24"/>
          <w:szCs w:val="24"/>
          <w:lang w:val="tt-RU"/>
        </w:rPr>
        <w:t>диннәр</w:t>
      </w:r>
      <w:r>
        <w:rPr>
          <w:rFonts w:ascii="Times New Roman" w:hAnsi="Times New Roman" w:cs="Times New Roman"/>
          <w:sz w:val="24"/>
          <w:szCs w:val="24"/>
          <w:lang w:val="tt-RU"/>
        </w:rPr>
        <w:t>: христианлык, ислам, буддизм.</w:t>
      </w:r>
    </w:p>
    <w:p w:rsidR="00EA4052" w:rsidRDefault="00EA4052" w:rsidP="00EA4052">
      <w:pPr>
        <w:rPr>
          <w:rFonts w:ascii="Times New Roman" w:hAnsi="Times New Roman" w:cs="Times New Roman"/>
          <w:i/>
          <w:sz w:val="24"/>
          <w:szCs w:val="24"/>
          <w:u w:val="single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6. </w:t>
      </w:r>
      <w:r w:rsidRPr="00833A79">
        <w:rPr>
          <w:rFonts w:ascii="Times New Roman" w:hAnsi="Times New Roman" w:cs="Times New Roman"/>
          <w:b/>
          <w:sz w:val="24"/>
          <w:szCs w:val="24"/>
          <w:lang w:val="tt-RU"/>
        </w:rPr>
        <w:t>Ил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- чикләре булган бәйсез территория. </w:t>
      </w:r>
      <w:r w:rsidRPr="001A36B3">
        <w:rPr>
          <w:rFonts w:ascii="Times New Roman" w:hAnsi="Times New Roman" w:cs="Times New Roman"/>
          <w:b/>
          <w:sz w:val="24"/>
          <w:szCs w:val="24"/>
          <w:lang w:val="tt-RU"/>
        </w:rPr>
        <w:t>Мәйданнары буенча иң зур илләр</w:t>
      </w:r>
      <w:r>
        <w:rPr>
          <w:rFonts w:ascii="Times New Roman" w:hAnsi="Times New Roman" w:cs="Times New Roman"/>
          <w:sz w:val="24"/>
          <w:szCs w:val="24"/>
          <w:lang w:val="tt-RU"/>
        </w:rPr>
        <w:t>: Россия, Канада, Кытай, АКШ, Австралия, Һиндстан.</w:t>
      </w:r>
      <w:r w:rsidRPr="001A36B3">
        <w:rPr>
          <w:rFonts w:ascii="Times New Roman" w:hAnsi="Times New Roman" w:cs="Times New Roman"/>
          <w:b/>
          <w:sz w:val="24"/>
          <w:szCs w:val="24"/>
          <w:lang w:val="tt-RU"/>
        </w:rPr>
        <w:t>Халык саны буенча иң зур илләр</w:t>
      </w:r>
      <w:r w:rsidRPr="001A36B3">
        <w:rPr>
          <w:rFonts w:ascii="Times New Roman" w:hAnsi="Times New Roman" w:cs="Times New Roman"/>
          <w:sz w:val="24"/>
          <w:szCs w:val="24"/>
          <w:lang w:val="tt-RU"/>
        </w:rPr>
        <w:t>:</w:t>
      </w:r>
      <w:r>
        <w:rPr>
          <w:rFonts w:ascii="Times New Roman" w:hAnsi="Times New Roman" w:cs="Times New Roman"/>
          <w:i/>
          <w:sz w:val="24"/>
          <w:szCs w:val="24"/>
          <w:u w:val="single"/>
          <w:lang w:val="tt-RU"/>
        </w:rPr>
        <w:t xml:space="preserve"> </w:t>
      </w:r>
      <w:r w:rsidRPr="00742986">
        <w:rPr>
          <w:rFonts w:ascii="Times New Roman" w:hAnsi="Times New Roman" w:cs="Times New Roman"/>
          <w:sz w:val="24"/>
          <w:szCs w:val="24"/>
          <w:lang w:val="tt-RU"/>
        </w:rPr>
        <w:t xml:space="preserve">Кытай, Һиндстан, АКШ, </w:t>
      </w:r>
      <w:r>
        <w:rPr>
          <w:rFonts w:ascii="Times New Roman" w:hAnsi="Times New Roman" w:cs="Times New Roman"/>
          <w:sz w:val="24"/>
          <w:szCs w:val="24"/>
          <w:lang w:val="tt-RU"/>
        </w:rPr>
        <w:t>Индонезия, Бразилия, Пакистан, Нигерия, Бангладеш, Россия</w:t>
      </w:r>
    </w:p>
    <w:p w:rsidR="00EA4052" w:rsidRDefault="00EA4052" w:rsidP="00EA4052">
      <w:pPr>
        <w:rPr>
          <w:rFonts w:ascii="Times New Roman" w:hAnsi="Times New Roman" w:cs="Times New Roman"/>
          <w:i/>
          <w:sz w:val="24"/>
          <w:szCs w:val="24"/>
          <w:u w:val="single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7. Идарә итү формасы буенча илләр: монархия, республика. </w:t>
      </w:r>
      <w:r w:rsidRPr="00742986">
        <w:rPr>
          <w:rFonts w:ascii="Times New Roman" w:hAnsi="Times New Roman" w:cs="Times New Roman"/>
          <w:b/>
          <w:sz w:val="24"/>
          <w:szCs w:val="24"/>
          <w:lang w:val="tt-RU"/>
        </w:rPr>
        <w:t>Монархия</w:t>
      </w:r>
      <w:r w:rsidRPr="00742986">
        <w:rPr>
          <w:rFonts w:ascii="Times New Roman" w:hAnsi="Times New Roman" w:cs="Times New Roman"/>
          <w:sz w:val="24"/>
          <w:szCs w:val="24"/>
          <w:lang w:val="tt-RU"/>
        </w:rPr>
        <w:t>: Согуд Гарәбстаны, Бөекбритания, Япония, Швеция,  Испания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742986">
        <w:rPr>
          <w:rFonts w:ascii="Times New Roman" w:hAnsi="Times New Roman" w:cs="Times New Roman"/>
          <w:b/>
          <w:sz w:val="24"/>
          <w:szCs w:val="24"/>
          <w:lang w:val="tt-RU"/>
        </w:rPr>
        <w:t>Республика</w:t>
      </w:r>
      <w:r w:rsidRPr="00742986">
        <w:rPr>
          <w:rFonts w:ascii="Times New Roman" w:hAnsi="Times New Roman" w:cs="Times New Roman"/>
          <w:sz w:val="24"/>
          <w:szCs w:val="24"/>
          <w:lang w:val="tt-RU"/>
        </w:rPr>
        <w:t>: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42986">
        <w:rPr>
          <w:rFonts w:ascii="Times New Roman" w:hAnsi="Times New Roman" w:cs="Times New Roman"/>
          <w:sz w:val="24"/>
          <w:szCs w:val="24"/>
          <w:lang w:val="tt-RU"/>
        </w:rPr>
        <w:t>Россия, Германия, Франия, Кытай,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42986">
        <w:rPr>
          <w:rFonts w:ascii="Times New Roman" w:hAnsi="Times New Roman" w:cs="Times New Roman"/>
          <w:sz w:val="24"/>
          <w:szCs w:val="24"/>
          <w:lang w:val="tt-RU"/>
        </w:rPr>
        <w:t>Индонезия</w:t>
      </w:r>
    </w:p>
    <w:p w:rsidR="00EA4052" w:rsidRPr="00775E79" w:rsidRDefault="00EA4052" w:rsidP="00EA4052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8. </w:t>
      </w:r>
      <w:r w:rsidRPr="00775E79">
        <w:rPr>
          <w:rFonts w:ascii="Times New Roman" w:hAnsi="Times New Roman" w:cs="Times New Roman"/>
          <w:b/>
          <w:sz w:val="24"/>
          <w:szCs w:val="24"/>
          <w:lang w:val="tt-RU"/>
        </w:rPr>
        <w:t>Африканың кырый нокталары:</w:t>
      </w:r>
    </w:p>
    <w:p w:rsidR="00EA4052" w:rsidRDefault="00EA4052" w:rsidP="00EA4052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775E79">
        <w:rPr>
          <w:rFonts w:ascii="Times New Roman" w:hAnsi="Times New Roman" w:cs="Times New Roman"/>
          <w:b/>
          <w:sz w:val="24"/>
          <w:szCs w:val="24"/>
          <w:lang w:val="tt-RU"/>
        </w:rPr>
        <w:t>Төньяк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- Бен- Секка борыны, </w:t>
      </w:r>
      <w:r w:rsidRPr="00775E79">
        <w:rPr>
          <w:rFonts w:ascii="Times New Roman" w:hAnsi="Times New Roman" w:cs="Times New Roman"/>
          <w:b/>
          <w:sz w:val="24"/>
          <w:szCs w:val="24"/>
          <w:lang w:val="tt-RU"/>
        </w:rPr>
        <w:t>көньяк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- Игольный борыны, </w:t>
      </w:r>
      <w:r w:rsidRPr="00775E79">
        <w:rPr>
          <w:rFonts w:ascii="Times New Roman" w:hAnsi="Times New Roman" w:cs="Times New Roman"/>
          <w:b/>
          <w:sz w:val="24"/>
          <w:szCs w:val="24"/>
          <w:lang w:val="tt-RU"/>
        </w:rPr>
        <w:t>көнчыгыш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- Рас- Хафун борыны, </w:t>
      </w:r>
      <w:r w:rsidRPr="00775E79">
        <w:rPr>
          <w:rFonts w:ascii="Times New Roman" w:hAnsi="Times New Roman" w:cs="Times New Roman"/>
          <w:b/>
          <w:sz w:val="24"/>
          <w:szCs w:val="24"/>
          <w:lang w:val="tt-RU"/>
        </w:rPr>
        <w:t>көнбатыш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- Альмади борыны. </w:t>
      </w:r>
      <w:r w:rsidRPr="00775E79">
        <w:rPr>
          <w:rFonts w:ascii="Times New Roman" w:hAnsi="Times New Roman" w:cs="Times New Roman"/>
          <w:b/>
          <w:sz w:val="24"/>
          <w:szCs w:val="24"/>
          <w:lang w:val="tt-RU"/>
        </w:rPr>
        <w:t>Иң биек ноктасы- Килиманджаро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вулканы. </w:t>
      </w:r>
    </w:p>
    <w:p w:rsidR="00EA4052" w:rsidRDefault="00EA4052" w:rsidP="00EA4052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9. </w:t>
      </w:r>
      <w:r w:rsidRPr="00775E79">
        <w:rPr>
          <w:rFonts w:ascii="Times New Roman" w:hAnsi="Times New Roman" w:cs="Times New Roman"/>
          <w:b/>
          <w:sz w:val="24"/>
          <w:szCs w:val="24"/>
          <w:lang w:val="tt-RU"/>
        </w:rPr>
        <w:t>Африканы тикшерүче галимнәр</w:t>
      </w:r>
      <w:r>
        <w:rPr>
          <w:rFonts w:ascii="Times New Roman" w:hAnsi="Times New Roman" w:cs="Times New Roman"/>
          <w:sz w:val="24"/>
          <w:szCs w:val="24"/>
          <w:lang w:val="tt-RU"/>
        </w:rPr>
        <w:t>: принц Генрих- Диңгез сәяхәтчесе, Васко да Гама, Джон Спик, Джеймс Грант, Давид Ливингстон, Василий Юнкер, Николай Вавилов.</w:t>
      </w:r>
    </w:p>
    <w:p w:rsidR="00EA4052" w:rsidRDefault="00EA4052" w:rsidP="00EA4052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10. </w:t>
      </w:r>
      <w:r w:rsidRPr="00A97847">
        <w:rPr>
          <w:rFonts w:ascii="Times New Roman" w:hAnsi="Times New Roman" w:cs="Times New Roman"/>
          <w:b/>
          <w:sz w:val="24"/>
          <w:szCs w:val="24"/>
          <w:lang w:val="tt-RU"/>
        </w:rPr>
        <w:t>Африканың рельеф формалары</w:t>
      </w:r>
      <w:r>
        <w:rPr>
          <w:rFonts w:ascii="Times New Roman" w:hAnsi="Times New Roman" w:cs="Times New Roman"/>
          <w:sz w:val="24"/>
          <w:szCs w:val="24"/>
          <w:lang w:val="tt-RU"/>
        </w:rPr>
        <w:t>: Эфиопия таулыгы, Ахагар һәм Тибести таулыклары, Көнчыгыш Африка яссытаулыгы, Килиманджаро вулканы, Конго казанлыгы, Атлас тавы, Аҗдаһа тавы, Кап тавы,Рифтлы үзән.</w:t>
      </w:r>
    </w:p>
    <w:p w:rsidR="00EA4052" w:rsidRDefault="00EA4052" w:rsidP="00EA4052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11. </w:t>
      </w:r>
      <w:r w:rsidRPr="00A97847">
        <w:rPr>
          <w:rFonts w:ascii="Times New Roman" w:hAnsi="Times New Roman" w:cs="Times New Roman"/>
          <w:b/>
          <w:sz w:val="24"/>
          <w:szCs w:val="24"/>
          <w:lang w:val="tt-RU"/>
        </w:rPr>
        <w:t>Африканың сулыклары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A97847">
        <w:rPr>
          <w:rFonts w:ascii="Times New Roman" w:hAnsi="Times New Roman" w:cs="Times New Roman"/>
          <w:b/>
          <w:sz w:val="24"/>
          <w:szCs w:val="24"/>
          <w:lang w:val="tt-RU"/>
        </w:rPr>
        <w:t>Елгалар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: Нил, Конго, Замбези, Нигер, Лимпопо. </w:t>
      </w:r>
      <w:r w:rsidRPr="00A97847">
        <w:rPr>
          <w:rFonts w:ascii="Times New Roman" w:hAnsi="Times New Roman" w:cs="Times New Roman"/>
          <w:b/>
          <w:sz w:val="24"/>
          <w:szCs w:val="24"/>
          <w:lang w:val="tt-RU"/>
        </w:rPr>
        <w:t>Виктория шарлавыгы. Күлләре</w:t>
      </w:r>
      <w:r>
        <w:rPr>
          <w:rFonts w:ascii="Times New Roman" w:hAnsi="Times New Roman" w:cs="Times New Roman"/>
          <w:sz w:val="24"/>
          <w:szCs w:val="24"/>
          <w:lang w:val="tt-RU"/>
        </w:rPr>
        <w:t>: Виктория, Танганьика, Ньяса.</w:t>
      </w:r>
    </w:p>
    <w:p w:rsidR="009919C6" w:rsidRDefault="009919C6"/>
    <w:sectPr w:rsidR="009919C6" w:rsidSect="00991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A4052"/>
    <w:rsid w:val="009919C6"/>
    <w:rsid w:val="00EA4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1791</Characters>
  <Application>Microsoft Office Word</Application>
  <DocSecurity>0</DocSecurity>
  <Lines>14</Lines>
  <Paragraphs>4</Paragraphs>
  <ScaleCrop>false</ScaleCrop>
  <Company>большой сардек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2017-12-01T06:51:00Z</dcterms:created>
  <dcterms:modified xsi:type="dcterms:W3CDTF">2017-12-01T06:51:00Z</dcterms:modified>
</cp:coreProperties>
</file>